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2020–2021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6F0011">
        <w:t>FİNAL</w:t>
      </w:r>
      <w:r>
        <w:t xml:space="preserve"> 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33"/>
        <w:gridCol w:w="831"/>
        <w:gridCol w:w="1020"/>
        <w:gridCol w:w="1423"/>
        <w:gridCol w:w="1281"/>
        <w:gridCol w:w="1281"/>
        <w:gridCol w:w="2103"/>
      </w:tblGrid>
      <w:tr w:rsidR="0076600C" w:rsidTr="00701B28">
        <w:trPr>
          <w:trHeight w:val="311"/>
        </w:trPr>
        <w:tc>
          <w:tcPr>
            <w:tcW w:w="711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3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81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4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701B28">
        <w:trPr>
          <w:trHeight w:val="201"/>
        </w:trPr>
        <w:tc>
          <w:tcPr>
            <w:tcW w:w="711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76600C" w:rsidRDefault="001B4FFB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05.06</w:t>
            </w:r>
            <w:r w:rsidR="0076600C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76600C" w:rsidRDefault="0031217E" w:rsidP="0031217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81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3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76600C" w:rsidTr="00701B28">
        <w:trPr>
          <w:trHeight w:val="201"/>
        </w:trPr>
        <w:tc>
          <w:tcPr>
            <w:tcW w:w="711" w:type="dxa"/>
          </w:tcPr>
          <w:p w:rsidR="0076600C" w:rsidRDefault="0076600C" w:rsidP="0076600C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76600C" w:rsidRDefault="001B4FFB" w:rsidP="00F85829">
            <w:pPr>
              <w:jc w:val="center"/>
            </w:pPr>
            <w:r>
              <w:rPr>
                <w:sz w:val="16"/>
              </w:rPr>
              <w:t>05.06</w:t>
            </w:r>
            <w:r w:rsidR="0076600C" w:rsidRPr="004305DF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76600C" w:rsidRDefault="0031217E" w:rsidP="0031217E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281" w:type="dxa"/>
          </w:tcPr>
          <w:p w:rsidR="0076600C" w:rsidRDefault="0076600C" w:rsidP="000E0AF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3" w:type="dxa"/>
          </w:tcPr>
          <w:p w:rsidR="0076600C" w:rsidRDefault="0076600C" w:rsidP="000E0AF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76600C" w:rsidTr="00701B28">
        <w:trPr>
          <w:trHeight w:val="155"/>
        </w:trPr>
        <w:tc>
          <w:tcPr>
            <w:tcW w:w="711" w:type="dxa"/>
          </w:tcPr>
          <w:p w:rsidR="0076600C" w:rsidRDefault="0076600C" w:rsidP="0076600C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76600C" w:rsidRDefault="001B4FFB" w:rsidP="00F85829">
            <w:pPr>
              <w:jc w:val="center"/>
            </w:pPr>
            <w:r>
              <w:rPr>
                <w:sz w:val="16"/>
              </w:rPr>
              <w:t>06.06</w:t>
            </w:r>
            <w:r w:rsidR="0076600C" w:rsidRPr="004305DF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76600C" w:rsidRDefault="0031217E" w:rsidP="0031217E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81" w:type="dxa"/>
          </w:tcPr>
          <w:p w:rsidR="0076600C" w:rsidRDefault="000E0AF3" w:rsidP="000E0AF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3" w:type="dxa"/>
          </w:tcPr>
          <w:p w:rsidR="0076600C" w:rsidRDefault="000E0AF3" w:rsidP="000E0AF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76600C" w:rsidTr="00701B28">
        <w:trPr>
          <w:trHeight w:val="242"/>
        </w:trPr>
        <w:tc>
          <w:tcPr>
            <w:tcW w:w="711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ENFORMATİK VE BİLGİ. </w:t>
            </w:r>
            <w:proofErr w:type="gramEnd"/>
            <w:r>
              <w:rPr>
                <w:sz w:val="16"/>
              </w:rPr>
              <w:t>PROG.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3" w:type="dxa"/>
          </w:tcPr>
          <w:p w:rsidR="0076600C" w:rsidRDefault="001B4FFB" w:rsidP="00F85829">
            <w:pPr>
              <w:jc w:val="center"/>
            </w:pPr>
            <w:r>
              <w:rPr>
                <w:sz w:val="16"/>
              </w:rPr>
              <w:t>06.06</w:t>
            </w:r>
            <w:r w:rsidR="0076600C" w:rsidRPr="004305DF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76600C" w:rsidRDefault="0031217E" w:rsidP="0031217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281" w:type="dxa"/>
          </w:tcPr>
          <w:p w:rsidR="0076600C" w:rsidRDefault="0076600C" w:rsidP="000E0AF3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3" w:type="dxa"/>
          </w:tcPr>
          <w:p w:rsidR="0076600C" w:rsidRDefault="000E0AF3" w:rsidP="000E0AF3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0E0AF3" w:rsidRDefault="000E0AF3" w:rsidP="000E0AF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DE3FAB" w:rsidTr="00A449ED">
        <w:trPr>
          <w:trHeight w:val="170"/>
        </w:trPr>
        <w:tc>
          <w:tcPr>
            <w:tcW w:w="711" w:type="dxa"/>
            <w:vMerge w:val="restart"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FAB" w:rsidRDefault="00DE3FAB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33" w:type="dxa"/>
            <w:vMerge w:val="restart"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sz w:val="16"/>
              </w:rPr>
            </w:pPr>
          </w:p>
          <w:p w:rsidR="00DE3FAB" w:rsidRDefault="00DE3FAB" w:rsidP="00DE3FA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DE3FAB" w:rsidRDefault="00DE3FAB" w:rsidP="00DE3FA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DE3FAB" w:rsidRDefault="009F584A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  <w:vMerge w:val="restart"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  <w:p w:rsidR="00DE3FAB" w:rsidRDefault="001B4FFB" w:rsidP="00F85829">
            <w:pPr>
              <w:jc w:val="center"/>
            </w:pPr>
            <w:r>
              <w:rPr>
                <w:sz w:val="16"/>
              </w:rPr>
              <w:t>08.06</w:t>
            </w:r>
            <w:r w:rsidR="00DE3FAB" w:rsidRPr="00FD48BE">
              <w:rPr>
                <w:sz w:val="16"/>
              </w:rPr>
              <w:t>.2021</w:t>
            </w:r>
          </w:p>
        </w:tc>
        <w:tc>
          <w:tcPr>
            <w:tcW w:w="1281" w:type="dxa"/>
            <w:vMerge w:val="restart"/>
          </w:tcPr>
          <w:p w:rsidR="00DE3FAB" w:rsidRDefault="00DE3FAB" w:rsidP="0031217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E3FAB" w:rsidRDefault="00223EF1" w:rsidP="0031217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1" w:type="dxa"/>
          </w:tcPr>
          <w:p w:rsidR="00DE3FAB" w:rsidRDefault="00DE3FAB" w:rsidP="00DE3FA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3" w:type="dxa"/>
          </w:tcPr>
          <w:p w:rsidR="00DE3FAB" w:rsidRDefault="00DE3FAB" w:rsidP="00DE3FAB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DE3FAB" w:rsidTr="00A449ED">
        <w:trPr>
          <w:trHeight w:val="169"/>
        </w:trPr>
        <w:tc>
          <w:tcPr>
            <w:tcW w:w="711" w:type="dxa"/>
            <w:vMerge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33" w:type="dxa"/>
            <w:vMerge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DE3FAB" w:rsidRPr="00200DE6" w:rsidRDefault="00DE3FAB" w:rsidP="00DE3FAB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proofErr w:type="gramStart"/>
            <w:r w:rsidRPr="00200DE6">
              <w:rPr>
                <w:sz w:val="15"/>
              </w:rPr>
              <w:t>II.öğretim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DE3FAB" w:rsidRDefault="009F584A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3" w:type="dxa"/>
            <w:vMerge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</w:tc>
        <w:tc>
          <w:tcPr>
            <w:tcW w:w="1281" w:type="dxa"/>
            <w:vMerge/>
          </w:tcPr>
          <w:p w:rsidR="00DE3FAB" w:rsidRDefault="00DE3FAB" w:rsidP="0031217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81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3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76600C" w:rsidTr="00701B28">
        <w:trPr>
          <w:trHeight w:val="155"/>
        </w:trPr>
        <w:tc>
          <w:tcPr>
            <w:tcW w:w="711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76600C" w:rsidRDefault="009F584A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76600C" w:rsidRDefault="001B4FFB" w:rsidP="00F85829">
            <w:pPr>
              <w:jc w:val="center"/>
            </w:pPr>
            <w:r>
              <w:rPr>
                <w:sz w:val="16"/>
              </w:rPr>
              <w:t>11.06</w:t>
            </w:r>
            <w:r w:rsidR="0076600C" w:rsidRPr="00FD48BE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76600C" w:rsidRDefault="00223EF1" w:rsidP="0031217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1" w:type="dxa"/>
          </w:tcPr>
          <w:p w:rsidR="0076600C" w:rsidRDefault="00FC6A42" w:rsidP="000E0AF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</w:t>
            </w:r>
            <w:r w:rsidR="0076600C">
              <w:rPr>
                <w:sz w:val="16"/>
              </w:rPr>
              <w:t>. Dr.</w:t>
            </w:r>
          </w:p>
        </w:tc>
        <w:tc>
          <w:tcPr>
            <w:tcW w:w="2103" w:type="dxa"/>
          </w:tcPr>
          <w:p w:rsidR="0076600C" w:rsidRPr="00FC6A42" w:rsidRDefault="00FC6A42" w:rsidP="000E0AF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31217E" w:rsidTr="00701B28">
        <w:trPr>
          <w:trHeight w:val="386"/>
        </w:trPr>
        <w:tc>
          <w:tcPr>
            <w:tcW w:w="711" w:type="dxa"/>
          </w:tcPr>
          <w:p w:rsidR="0031217E" w:rsidRDefault="0031217E" w:rsidP="0031217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</w:p>
          <w:p w:rsidR="0031217E" w:rsidRDefault="0031217E" w:rsidP="0031217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4" w:lineRule="exact"/>
              <w:ind w:left="72"/>
              <w:rPr>
                <w:sz w:val="16"/>
              </w:rPr>
            </w:pPr>
          </w:p>
          <w:p w:rsidR="0031217E" w:rsidRDefault="0031217E" w:rsidP="0031217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31217E" w:rsidRDefault="0031217E" w:rsidP="0031217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31217E" w:rsidRDefault="0031217E" w:rsidP="0031217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641E4">
              <w:rPr>
                <w:b/>
                <w:sz w:val="16"/>
                <w:szCs w:val="16"/>
              </w:rPr>
              <w:t>Klasik</w:t>
            </w:r>
          </w:p>
          <w:p w:rsidR="0031217E" w:rsidRPr="00C641E4" w:rsidRDefault="0031217E" w:rsidP="0031217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:rsidR="0031217E" w:rsidRDefault="0031217E" w:rsidP="0031217E">
            <w:pPr>
              <w:jc w:val="center"/>
              <w:rPr>
                <w:sz w:val="16"/>
              </w:rPr>
            </w:pPr>
          </w:p>
          <w:p w:rsidR="0031217E" w:rsidRPr="00170F04" w:rsidRDefault="0031217E" w:rsidP="003121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12.06.2021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</w:p>
          <w:p w:rsidR="0031217E" w:rsidRDefault="0031217E" w:rsidP="0031217E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:rsidR="0031217E" w:rsidRDefault="0031217E" w:rsidP="0031217E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3" w:type="dxa"/>
          </w:tcPr>
          <w:p w:rsidR="0031217E" w:rsidRDefault="0031217E" w:rsidP="0031217E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</w:p>
          <w:p w:rsidR="0031217E" w:rsidRDefault="0031217E" w:rsidP="0031217E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31217E" w:rsidTr="00701B28">
        <w:trPr>
          <w:trHeight w:val="155"/>
        </w:trPr>
        <w:tc>
          <w:tcPr>
            <w:tcW w:w="711" w:type="dxa"/>
          </w:tcPr>
          <w:p w:rsidR="0031217E" w:rsidRDefault="0031217E" w:rsidP="0031217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  <w:p w:rsidR="0031217E" w:rsidRDefault="0031217E" w:rsidP="0031217E">
            <w:pPr>
              <w:pStyle w:val="TableParagraph"/>
              <w:spacing w:line="170" w:lineRule="exact"/>
              <w:ind w:left="72"/>
              <w:rPr>
                <w:sz w:val="16"/>
              </w:rPr>
            </w:pP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31217E" w:rsidRDefault="002C5AAF" w:rsidP="0031217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31217E" w:rsidRDefault="0031217E" w:rsidP="0031217E">
            <w:pPr>
              <w:jc w:val="center"/>
              <w:rPr>
                <w:sz w:val="16"/>
              </w:rPr>
            </w:pPr>
          </w:p>
          <w:p w:rsidR="0031217E" w:rsidRDefault="0031217E" w:rsidP="0031217E">
            <w:pPr>
              <w:jc w:val="center"/>
            </w:pPr>
            <w:r>
              <w:rPr>
                <w:sz w:val="16"/>
              </w:rPr>
              <w:t>14.06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3" w:type="dxa"/>
          </w:tcPr>
          <w:p w:rsidR="0031217E" w:rsidRDefault="0031217E" w:rsidP="0031217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31217E" w:rsidTr="00701B28">
        <w:trPr>
          <w:trHeight w:val="311"/>
        </w:trPr>
        <w:tc>
          <w:tcPr>
            <w:tcW w:w="711" w:type="dxa"/>
          </w:tcPr>
          <w:p w:rsidR="0031217E" w:rsidRDefault="0031217E" w:rsidP="0031217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1E31C9" w:rsidRDefault="001E31C9" w:rsidP="0031217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:rsidR="0031217E" w:rsidRDefault="001E31C9" w:rsidP="0031217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3" w:type="dxa"/>
          </w:tcPr>
          <w:p w:rsidR="0031217E" w:rsidRDefault="0031217E" w:rsidP="0031217E">
            <w:pPr>
              <w:jc w:val="center"/>
              <w:rPr>
                <w:sz w:val="16"/>
              </w:rPr>
            </w:pPr>
          </w:p>
          <w:p w:rsidR="0031217E" w:rsidRDefault="0031217E" w:rsidP="0031217E">
            <w:pPr>
              <w:jc w:val="center"/>
            </w:pPr>
            <w:r>
              <w:rPr>
                <w:sz w:val="16"/>
              </w:rPr>
              <w:t>17.06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11.15</w:t>
            </w:r>
          </w:p>
        </w:tc>
        <w:tc>
          <w:tcPr>
            <w:tcW w:w="1281" w:type="dxa"/>
          </w:tcPr>
          <w:p w:rsidR="0031217E" w:rsidRDefault="0031217E" w:rsidP="0031217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3" w:type="dxa"/>
          </w:tcPr>
          <w:p w:rsidR="0031217E" w:rsidRDefault="0031217E" w:rsidP="0031217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31217E" w:rsidRDefault="0031217E" w:rsidP="0031217E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31217E" w:rsidTr="00701B28">
        <w:trPr>
          <w:trHeight w:val="153"/>
        </w:trPr>
        <w:tc>
          <w:tcPr>
            <w:tcW w:w="711" w:type="dxa"/>
          </w:tcPr>
          <w:p w:rsidR="0031217E" w:rsidRDefault="0031217E" w:rsidP="0031217E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31217E" w:rsidRPr="00005F24" w:rsidRDefault="0031217E" w:rsidP="0031217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23" w:type="dxa"/>
          </w:tcPr>
          <w:p w:rsidR="0031217E" w:rsidRDefault="00A449ED" w:rsidP="0031217E">
            <w:pPr>
              <w:jc w:val="center"/>
            </w:pPr>
            <w:r>
              <w:rPr>
                <w:sz w:val="16"/>
              </w:rPr>
              <w:t>7.06.2021-13</w:t>
            </w:r>
            <w:r w:rsidR="0031217E">
              <w:rPr>
                <w:sz w:val="16"/>
              </w:rPr>
              <w:t>.06.2021</w:t>
            </w:r>
          </w:p>
        </w:tc>
        <w:tc>
          <w:tcPr>
            <w:tcW w:w="1281" w:type="dxa"/>
          </w:tcPr>
          <w:p w:rsidR="0031217E" w:rsidRDefault="0031217E" w:rsidP="0031217E">
            <w:pPr>
              <w:jc w:val="center"/>
            </w:pPr>
          </w:p>
        </w:tc>
        <w:tc>
          <w:tcPr>
            <w:tcW w:w="1281" w:type="dxa"/>
          </w:tcPr>
          <w:p w:rsidR="0031217E" w:rsidRDefault="0031217E" w:rsidP="00C51696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3" w:type="dxa"/>
          </w:tcPr>
          <w:p w:rsidR="0031217E" w:rsidRDefault="0031217E" w:rsidP="0031217E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A449ED" w:rsidTr="00701B28">
        <w:trPr>
          <w:trHeight w:val="155"/>
        </w:trPr>
        <w:tc>
          <w:tcPr>
            <w:tcW w:w="711" w:type="dxa"/>
          </w:tcPr>
          <w:p w:rsidR="00A449ED" w:rsidRDefault="00A449ED" w:rsidP="00A449E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A449ED" w:rsidRDefault="00A449ED" w:rsidP="00A449E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A449ED" w:rsidRDefault="00A449ED" w:rsidP="00A449E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3" w:type="dxa"/>
          </w:tcPr>
          <w:p w:rsidR="00A449ED" w:rsidRDefault="00A449ED" w:rsidP="00A449ED">
            <w:pPr>
              <w:jc w:val="center"/>
            </w:pPr>
            <w:r w:rsidRPr="00944667">
              <w:rPr>
                <w:sz w:val="16"/>
              </w:rPr>
              <w:t>7.06.2021-13.06.2021</w:t>
            </w:r>
          </w:p>
        </w:tc>
        <w:tc>
          <w:tcPr>
            <w:tcW w:w="1281" w:type="dxa"/>
          </w:tcPr>
          <w:p w:rsidR="00A449ED" w:rsidRDefault="00A449ED" w:rsidP="00A449ED">
            <w:pPr>
              <w:jc w:val="center"/>
            </w:pPr>
          </w:p>
        </w:tc>
        <w:tc>
          <w:tcPr>
            <w:tcW w:w="1281" w:type="dxa"/>
          </w:tcPr>
          <w:p w:rsidR="00A449ED" w:rsidRDefault="00A449ED" w:rsidP="00C51696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103" w:type="dxa"/>
          </w:tcPr>
          <w:p w:rsidR="00A449ED" w:rsidRDefault="00A449ED" w:rsidP="00A449ED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A449ED" w:rsidTr="00701B28">
        <w:trPr>
          <w:trHeight w:val="181"/>
        </w:trPr>
        <w:tc>
          <w:tcPr>
            <w:tcW w:w="711" w:type="dxa"/>
          </w:tcPr>
          <w:p w:rsidR="00A449ED" w:rsidRDefault="00A449ED" w:rsidP="00A449ED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A449ED" w:rsidRDefault="00A449ED" w:rsidP="00A449ED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A449ED" w:rsidRDefault="00A449ED" w:rsidP="00A449E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3" w:type="dxa"/>
          </w:tcPr>
          <w:p w:rsidR="00A449ED" w:rsidRDefault="00A449ED" w:rsidP="00A449ED">
            <w:pPr>
              <w:jc w:val="center"/>
            </w:pPr>
            <w:r w:rsidRPr="00944667">
              <w:rPr>
                <w:sz w:val="16"/>
              </w:rPr>
              <w:t>7.06.2021-13.06.2021</w:t>
            </w:r>
          </w:p>
        </w:tc>
        <w:tc>
          <w:tcPr>
            <w:tcW w:w="1281" w:type="dxa"/>
          </w:tcPr>
          <w:p w:rsidR="00A449ED" w:rsidRDefault="00A449ED" w:rsidP="00A449ED">
            <w:pPr>
              <w:jc w:val="center"/>
            </w:pPr>
          </w:p>
        </w:tc>
        <w:tc>
          <w:tcPr>
            <w:tcW w:w="1281" w:type="dxa"/>
          </w:tcPr>
          <w:p w:rsidR="00A449ED" w:rsidRDefault="00A449ED" w:rsidP="00C51696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103" w:type="dxa"/>
          </w:tcPr>
          <w:p w:rsidR="00A449ED" w:rsidRDefault="00A449ED" w:rsidP="00A449ED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A449ED" w:rsidTr="00701B28">
        <w:trPr>
          <w:trHeight w:val="155"/>
        </w:trPr>
        <w:tc>
          <w:tcPr>
            <w:tcW w:w="711" w:type="dxa"/>
          </w:tcPr>
          <w:p w:rsidR="00A449ED" w:rsidRDefault="00A449ED" w:rsidP="00A449E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A449ED" w:rsidRDefault="00A449ED" w:rsidP="00A449E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T. HALK B. VE </w:t>
            </w:r>
            <w:proofErr w:type="gramStart"/>
            <w:r>
              <w:rPr>
                <w:sz w:val="16"/>
              </w:rPr>
              <w:t>HALK OYUN</w:t>
            </w:r>
            <w:proofErr w:type="gramEnd"/>
            <w:r>
              <w:rPr>
                <w:sz w:val="16"/>
              </w:rPr>
              <w:t>.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A449ED" w:rsidRDefault="00A449ED" w:rsidP="00A449E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3" w:type="dxa"/>
          </w:tcPr>
          <w:p w:rsidR="00A449ED" w:rsidRDefault="00A449ED" w:rsidP="00A449ED">
            <w:pPr>
              <w:jc w:val="center"/>
            </w:pPr>
            <w:r w:rsidRPr="00944667">
              <w:rPr>
                <w:sz w:val="16"/>
              </w:rPr>
              <w:t>7.06.2021-13.06.2021</w:t>
            </w:r>
          </w:p>
        </w:tc>
        <w:tc>
          <w:tcPr>
            <w:tcW w:w="1281" w:type="dxa"/>
          </w:tcPr>
          <w:p w:rsidR="00A449ED" w:rsidRDefault="00A449ED" w:rsidP="00A449ED">
            <w:pPr>
              <w:jc w:val="center"/>
            </w:pPr>
          </w:p>
        </w:tc>
        <w:tc>
          <w:tcPr>
            <w:tcW w:w="1281" w:type="dxa"/>
          </w:tcPr>
          <w:p w:rsidR="00A449ED" w:rsidRDefault="00A449ED" w:rsidP="00C51696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3" w:type="dxa"/>
          </w:tcPr>
          <w:p w:rsidR="00A449ED" w:rsidRDefault="00A449ED" w:rsidP="00A449E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A449ED" w:rsidTr="00701B28">
        <w:trPr>
          <w:trHeight w:val="155"/>
        </w:trPr>
        <w:tc>
          <w:tcPr>
            <w:tcW w:w="711" w:type="dxa"/>
          </w:tcPr>
          <w:p w:rsidR="00A449ED" w:rsidRDefault="00A449ED" w:rsidP="00A449E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A449ED" w:rsidRDefault="00A449ED" w:rsidP="00A449E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A449ED" w:rsidRDefault="00A449ED" w:rsidP="00A449E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3" w:type="dxa"/>
          </w:tcPr>
          <w:p w:rsidR="00A449ED" w:rsidRDefault="00A449ED" w:rsidP="00A449ED">
            <w:pPr>
              <w:jc w:val="center"/>
            </w:pPr>
            <w:r w:rsidRPr="00944667">
              <w:rPr>
                <w:sz w:val="16"/>
              </w:rPr>
              <w:t>7.06.2021-13.06.2021</w:t>
            </w:r>
          </w:p>
        </w:tc>
        <w:tc>
          <w:tcPr>
            <w:tcW w:w="1281" w:type="dxa"/>
          </w:tcPr>
          <w:p w:rsidR="00A449ED" w:rsidRDefault="00A449ED" w:rsidP="00A449ED">
            <w:pPr>
              <w:jc w:val="center"/>
            </w:pPr>
          </w:p>
        </w:tc>
        <w:tc>
          <w:tcPr>
            <w:tcW w:w="1281" w:type="dxa"/>
          </w:tcPr>
          <w:p w:rsidR="00A449ED" w:rsidRDefault="00A449ED" w:rsidP="00C51696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103" w:type="dxa"/>
          </w:tcPr>
          <w:p w:rsidR="00A449ED" w:rsidRDefault="00A449ED" w:rsidP="00A449E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974D56" w:rsidTr="00701B28">
        <w:trPr>
          <w:trHeight w:val="155"/>
        </w:trPr>
        <w:tc>
          <w:tcPr>
            <w:tcW w:w="711" w:type="dxa"/>
          </w:tcPr>
          <w:p w:rsidR="00974D56" w:rsidRDefault="00974D56" w:rsidP="00974D5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974D56" w:rsidRDefault="00974D56" w:rsidP="00974D5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20" w:type="dxa"/>
            <w:tcBorders>
              <w:left w:val="single" w:sz="6" w:space="0" w:color="000000"/>
            </w:tcBorders>
          </w:tcPr>
          <w:p w:rsidR="00974D56" w:rsidRPr="00890223" w:rsidRDefault="00890223" w:rsidP="00890223">
            <w:pPr>
              <w:pStyle w:val="TableParagraph"/>
              <w:jc w:val="center"/>
              <w:rPr>
                <w:b/>
                <w:sz w:val="16"/>
              </w:rPr>
            </w:pPr>
            <w:r w:rsidRPr="00890223">
              <w:rPr>
                <w:b/>
                <w:sz w:val="16"/>
              </w:rPr>
              <w:t>Klasik</w:t>
            </w:r>
          </w:p>
        </w:tc>
        <w:tc>
          <w:tcPr>
            <w:tcW w:w="1423" w:type="dxa"/>
          </w:tcPr>
          <w:p w:rsidR="00974D56" w:rsidRDefault="00974D56" w:rsidP="00974D56">
            <w:pPr>
              <w:jc w:val="center"/>
            </w:pPr>
            <w:r>
              <w:rPr>
                <w:sz w:val="16"/>
              </w:rPr>
              <w:t>19.06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81" w:type="dxa"/>
          </w:tcPr>
          <w:p w:rsidR="00974D56" w:rsidRDefault="00974D56" w:rsidP="00974D56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1" w:type="dxa"/>
          </w:tcPr>
          <w:p w:rsidR="00974D56" w:rsidRDefault="00974D56" w:rsidP="00C51696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3" w:type="dxa"/>
          </w:tcPr>
          <w:p w:rsidR="00974D56" w:rsidRDefault="00974D56" w:rsidP="00974D56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31217E" w:rsidTr="00DE3FAB">
        <w:trPr>
          <w:trHeight w:val="184"/>
        </w:trPr>
        <w:tc>
          <w:tcPr>
            <w:tcW w:w="708" w:type="dxa"/>
          </w:tcPr>
          <w:p w:rsidR="0031217E" w:rsidRDefault="0031217E" w:rsidP="0031217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31217E" w:rsidRDefault="00DE3663" w:rsidP="0031217E">
            <w:pPr>
              <w:jc w:val="center"/>
            </w:pPr>
            <w:r>
              <w:rPr>
                <w:sz w:val="16"/>
              </w:rPr>
              <w:t>05.06</w:t>
            </w:r>
            <w:r w:rsidR="0031217E"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31217E" w:rsidRDefault="00DE3663" w:rsidP="0031217E">
            <w:pPr>
              <w:jc w:val="center"/>
            </w:pPr>
            <w:r>
              <w:rPr>
                <w:sz w:val="16"/>
              </w:rPr>
              <w:t>18</w:t>
            </w:r>
            <w:r w:rsidR="0031217E" w:rsidRPr="006349D5">
              <w:rPr>
                <w:sz w:val="16"/>
              </w:rPr>
              <w:t>.15</w:t>
            </w:r>
          </w:p>
        </w:tc>
        <w:tc>
          <w:tcPr>
            <w:tcW w:w="1276" w:type="dxa"/>
          </w:tcPr>
          <w:p w:rsidR="0031217E" w:rsidRDefault="0031217E" w:rsidP="0031217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31217E" w:rsidRDefault="0031217E" w:rsidP="0031217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E3663" w:rsidTr="00DE3FAB">
        <w:trPr>
          <w:trHeight w:val="369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1A717F" w:rsidRDefault="001A717F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E3663" w:rsidRDefault="001A717F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06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E3663" w:rsidTr="00DE3FAB">
        <w:trPr>
          <w:trHeight w:val="182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08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</w:t>
            </w:r>
            <w:r w:rsidRPr="006349D5">
              <w:rPr>
                <w:sz w:val="16"/>
              </w:rPr>
              <w:t>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E3663" w:rsidTr="00DE3FAB">
        <w:trPr>
          <w:trHeight w:val="182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09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09</w:t>
            </w:r>
            <w:r w:rsidRPr="006349D5">
              <w:rPr>
                <w:sz w:val="16"/>
              </w:rPr>
              <w:t>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DE3663" w:rsidTr="00DE3FAB">
        <w:trPr>
          <w:trHeight w:val="366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10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18</w:t>
            </w:r>
            <w:r w:rsidRPr="006349D5">
              <w:rPr>
                <w:sz w:val="16"/>
              </w:rPr>
              <w:t>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DE3663" w:rsidTr="00DE3FAB">
        <w:trPr>
          <w:trHeight w:val="366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12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E3663" w:rsidTr="00DE3FAB">
        <w:trPr>
          <w:trHeight w:val="209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14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14</w:t>
            </w:r>
            <w:r w:rsidRPr="006349D5">
              <w:rPr>
                <w:sz w:val="16"/>
              </w:rPr>
              <w:t>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DE3663" w:rsidTr="00DE3FAB">
        <w:trPr>
          <w:trHeight w:val="209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16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DE3663" w:rsidTr="00DE3FAB">
        <w:trPr>
          <w:trHeight w:val="269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3839FE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18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EC6D50" w:rsidP="00DE3663">
            <w:pPr>
              <w:jc w:val="center"/>
            </w:pPr>
            <w:r>
              <w:rPr>
                <w:sz w:val="16"/>
              </w:rPr>
              <w:t>2</w:t>
            </w:r>
            <w:r w:rsidR="00DE3663" w:rsidRPr="006349D5">
              <w:rPr>
                <w:sz w:val="16"/>
              </w:rPr>
              <w:t>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DE3663" w:rsidTr="00DE3FAB">
        <w:trPr>
          <w:trHeight w:val="269"/>
        </w:trPr>
        <w:tc>
          <w:tcPr>
            <w:tcW w:w="708" w:type="dxa"/>
          </w:tcPr>
          <w:p w:rsidR="00DE3663" w:rsidRDefault="00DE3663" w:rsidP="00DE366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E3663" w:rsidRDefault="00EC6D50" w:rsidP="00DE3663">
            <w:pPr>
              <w:jc w:val="center"/>
            </w:pPr>
            <w:r>
              <w:rPr>
                <w:sz w:val="16"/>
              </w:rPr>
              <w:t>20</w:t>
            </w:r>
            <w:r w:rsidR="00DE3663" w:rsidRPr="008E6490">
              <w:rPr>
                <w:sz w:val="16"/>
              </w:rPr>
              <w:t>.06.2021</w:t>
            </w:r>
          </w:p>
        </w:tc>
        <w:tc>
          <w:tcPr>
            <w:tcW w:w="1276" w:type="dxa"/>
          </w:tcPr>
          <w:p w:rsidR="00DE3663" w:rsidRDefault="00DE3663" w:rsidP="00DE3663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6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663" w:rsidRDefault="00DE3663" w:rsidP="00DE3663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A275A" w:rsidTr="00DE3FA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22514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07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11</w:t>
            </w:r>
            <w:r w:rsidRPr="005D07FF">
              <w:rPr>
                <w:sz w:val="16"/>
              </w:rPr>
              <w:t>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22514" w:rsidTr="00DE3FA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09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19</w:t>
            </w:r>
            <w:r w:rsidRPr="005D07FF">
              <w:rPr>
                <w:sz w:val="16"/>
              </w:rPr>
              <w:t>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22514" w:rsidTr="00DE3FAB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11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17</w:t>
            </w:r>
            <w:r w:rsidRPr="005D07FF">
              <w:rPr>
                <w:sz w:val="16"/>
              </w:rPr>
              <w:t>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22514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13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 w:rsidRPr="005D07FF">
              <w:rPr>
                <w:sz w:val="16"/>
              </w:rPr>
              <w:t>20.15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22514" w:rsidTr="00DE3FAB">
        <w:trPr>
          <w:trHeight w:val="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15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13</w:t>
            </w:r>
            <w:r w:rsidRPr="005D07FF">
              <w:rPr>
                <w:sz w:val="16"/>
              </w:rPr>
              <w:t>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22514" w:rsidTr="00DE3FAB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17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 w:rsidRPr="005D07FF">
              <w:rPr>
                <w:sz w:val="16"/>
              </w:rPr>
              <w:t>20.15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22514" w:rsidTr="00DE3FAB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>
              <w:rPr>
                <w:sz w:val="16"/>
              </w:rPr>
              <w:t>17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jc w:val="center"/>
            </w:pPr>
            <w:r w:rsidRPr="005D07FF">
              <w:rPr>
                <w:sz w:val="16"/>
              </w:rPr>
              <w:t>20.15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14" w:rsidRDefault="00F22514" w:rsidP="00F22514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D0454" w:rsidTr="00DE3FAB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874815" w:rsidP="006D0454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jc w:val="center"/>
            </w:pPr>
            <w:r w:rsidRPr="005F4C92">
              <w:rPr>
                <w:sz w:val="16"/>
              </w:rPr>
              <w:t>18.06.2021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jc w:val="center"/>
            </w:pPr>
            <w:r>
              <w:rPr>
                <w:sz w:val="16"/>
              </w:rPr>
              <w:t>1</w:t>
            </w:r>
            <w:r w:rsidRPr="005D07FF">
              <w:rPr>
                <w:sz w:val="16"/>
              </w:rPr>
              <w:t>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D0454" w:rsidTr="00DE3FAB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jc w:val="center"/>
            </w:pPr>
            <w:r>
              <w:rPr>
                <w:sz w:val="16"/>
              </w:rPr>
              <w:t>19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jc w:val="center"/>
            </w:pPr>
            <w:r w:rsidRPr="005D07FF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5D07FF">
              <w:rPr>
                <w:sz w:val="16"/>
              </w:rPr>
              <w:t>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54" w:rsidRDefault="006D0454" w:rsidP="006D0454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1"/>
        <w:gridCol w:w="1414"/>
        <w:gridCol w:w="1287"/>
        <w:gridCol w:w="1276"/>
        <w:gridCol w:w="16"/>
        <w:gridCol w:w="2098"/>
      </w:tblGrid>
      <w:tr w:rsidR="00DE3FAB" w:rsidTr="003A5141">
        <w:trPr>
          <w:trHeight w:val="31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4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3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41637" w:rsidTr="00641637">
        <w:trPr>
          <w:trHeight w:val="31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05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20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76" w:type="dxa"/>
          </w:tcPr>
          <w:p w:rsidR="00641637" w:rsidRDefault="00641637" w:rsidP="00641637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14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41637" w:rsidTr="006D0454">
        <w:trPr>
          <w:trHeight w:val="156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07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 w:rsidRPr="00C763FC">
              <w:rPr>
                <w:sz w:val="16"/>
              </w:rPr>
              <w:t>20.15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41637" w:rsidRDefault="00641637" w:rsidP="00641637">
            <w:pPr>
              <w:jc w:val="center"/>
            </w:pPr>
            <w:r w:rsidRPr="00F552D6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 w:rsidRPr="00C763FC">
              <w:rPr>
                <w:sz w:val="16"/>
              </w:rPr>
              <w:t>20.15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641637" w:rsidRDefault="00641637" w:rsidP="0064163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13.06.2021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15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641637" w:rsidRDefault="00641637" w:rsidP="00641637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15.06.2021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 w:rsidRPr="00C763FC">
              <w:rPr>
                <w:sz w:val="16"/>
              </w:rPr>
              <w:t>20.15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641637" w:rsidRDefault="00641637" w:rsidP="00641637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16.06.2021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12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641637" w:rsidRDefault="00641637" w:rsidP="00641637">
            <w:pPr>
              <w:jc w:val="center"/>
            </w:pPr>
            <w:r w:rsidRPr="00F552D6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19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41637" w:rsidTr="006D0454">
        <w:trPr>
          <w:trHeight w:val="158"/>
        </w:trPr>
        <w:tc>
          <w:tcPr>
            <w:tcW w:w="806" w:type="dxa"/>
          </w:tcPr>
          <w:p w:rsidR="00641637" w:rsidRDefault="00641637" w:rsidP="00641637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İNSAN KAYNAKLARI YÖN.</w:t>
            </w:r>
            <w:proofErr w:type="gram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41637" w:rsidRDefault="00641637" w:rsidP="00641637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20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87" w:type="dxa"/>
          </w:tcPr>
          <w:p w:rsidR="00641637" w:rsidRDefault="00641637" w:rsidP="00641637">
            <w:pPr>
              <w:jc w:val="center"/>
            </w:pPr>
            <w:r>
              <w:rPr>
                <w:sz w:val="16"/>
              </w:rPr>
              <w:t>18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92" w:type="dxa"/>
            <w:gridSpan w:val="2"/>
          </w:tcPr>
          <w:p w:rsidR="00641637" w:rsidRDefault="00641637" w:rsidP="00641637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41637" w:rsidRDefault="00641637" w:rsidP="00641637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2690"/>
    <w:rsid w:val="00005F24"/>
    <w:rsid w:val="00044035"/>
    <w:rsid w:val="00077AA8"/>
    <w:rsid w:val="000849BD"/>
    <w:rsid w:val="000B245D"/>
    <w:rsid w:val="000C03A9"/>
    <w:rsid w:val="000C10B0"/>
    <w:rsid w:val="000E0AF3"/>
    <w:rsid w:val="000E7704"/>
    <w:rsid w:val="00112EE7"/>
    <w:rsid w:val="001834F9"/>
    <w:rsid w:val="001A717F"/>
    <w:rsid w:val="001B4FFB"/>
    <w:rsid w:val="001E31C9"/>
    <w:rsid w:val="00200DE6"/>
    <w:rsid w:val="00223EF1"/>
    <w:rsid w:val="00266919"/>
    <w:rsid w:val="00270B18"/>
    <w:rsid w:val="002979BA"/>
    <w:rsid w:val="002B6DAE"/>
    <w:rsid w:val="002C5AAF"/>
    <w:rsid w:val="0031217E"/>
    <w:rsid w:val="00312429"/>
    <w:rsid w:val="003839FE"/>
    <w:rsid w:val="003A5141"/>
    <w:rsid w:val="003F6A4A"/>
    <w:rsid w:val="00475DF7"/>
    <w:rsid w:val="004E41A1"/>
    <w:rsid w:val="004F3785"/>
    <w:rsid w:val="00524D94"/>
    <w:rsid w:val="005267C4"/>
    <w:rsid w:val="005525D0"/>
    <w:rsid w:val="005A4842"/>
    <w:rsid w:val="0060705A"/>
    <w:rsid w:val="00641637"/>
    <w:rsid w:val="00673393"/>
    <w:rsid w:val="006D0454"/>
    <w:rsid w:val="006F0011"/>
    <w:rsid w:val="006F618B"/>
    <w:rsid w:val="00701B28"/>
    <w:rsid w:val="00704520"/>
    <w:rsid w:val="007375C8"/>
    <w:rsid w:val="0076600C"/>
    <w:rsid w:val="00770EC9"/>
    <w:rsid w:val="007F623C"/>
    <w:rsid w:val="00802D34"/>
    <w:rsid w:val="00874815"/>
    <w:rsid w:val="00890223"/>
    <w:rsid w:val="008B1014"/>
    <w:rsid w:val="008C33FB"/>
    <w:rsid w:val="008F5D23"/>
    <w:rsid w:val="00974D56"/>
    <w:rsid w:val="009D30CD"/>
    <w:rsid w:val="009F584A"/>
    <w:rsid w:val="009F6F15"/>
    <w:rsid w:val="00A449ED"/>
    <w:rsid w:val="00A539C2"/>
    <w:rsid w:val="00B01A32"/>
    <w:rsid w:val="00B411DF"/>
    <w:rsid w:val="00B97ED5"/>
    <w:rsid w:val="00BF244E"/>
    <w:rsid w:val="00C06B9E"/>
    <w:rsid w:val="00C354A4"/>
    <w:rsid w:val="00C51696"/>
    <w:rsid w:val="00C641E4"/>
    <w:rsid w:val="00C721CA"/>
    <w:rsid w:val="00C8635A"/>
    <w:rsid w:val="00C9700D"/>
    <w:rsid w:val="00CA6B2C"/>
    <w:rsid w:val="00D0528D"/>
    <w:rsid w:val="00D344B1"/>
    <w:rsid w:val="00D525E9"/>
    <w:rsid w:val="00D743AF"/>
    <w:rsid w:val="00DA275A"/>
    <w:rsid w:val="00DB69D8"/>
    <w:rsid w:val="00DE3663"/>
    <w:rsid w:val="00DE3FAB"/>
    <w:rsid w:val="00EA06BF"/>
    <w:rsid w:val="00EA0E83"/>
    <w:rsid w:val="00EB64B4"/>
    <w:rsid w:val="00EC6D50"/>
    <w:rsid w:val="00ED70B2"/>
    <w:rsid w:val="00F22514"/>
    <w:rsid w:val="00F57B66"/>
    <w:rsid w:val="00F8466A"/>
    <w:rsid w:val="00F85829"/>
    <w:rsid w:val="00FA4554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F61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18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6CE8-779F-4670-A2DC-F7FAAC34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17</cp:revision>
  <cp:lastPrinted>2021-05-31T11:12:00Z</cp:lastPrinted>
  <dcterms:created xsi:type="dcterms:W3CDTF">2021-05-31T11:02:00Z</dcterms:created>
  <dcterms:modified xsi:type="dcterms:W3CDTF">2021-05-31T12:38:00Z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